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1279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Viena iš mūsų bendruomenės misijų - nešti visuomenei žinią, kad asmenys su intelekto negalią yra lygūs su visais. Tad kviečiame prisidėti naują komandos narį prie šios misijos!</w:t>
      </w:r>
    </w:p>
    <w:p w14:paraId="53BF2B91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</w:p>
    <w:p w14:paraId="0FD69A2E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  <w:t>Darbo pobūdis:</w:t>
      </w:r>
    </w:p>
    <w:p w14:paraId="136E8A62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</w:p>
    <w:p w14:paraId="36E591AE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potencialiems rėmėjams, partneriams, plačiai visuomenei pristatyti Kauno Arkos bendruomenės vykdomas veiklas, projektus bei kuriamus gaminius</w:t>
      </w:r>
    </w:p>
    <w:p w14:paraId="2012982E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užtikrinti efektyvią vidinę ir išorinę komunikaciją, pasirenkant tinkamus kanalus ir priemones</w:t>
      </w:r>
    </w:p>
    <w:p w14:paraId="0464D9A2" w14:textId="77777777" w:rsid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rūpintis mūsų keramikos gaminių, edukacinių užsiėmimų bei mokymų pardavimais</w:t>
      </w:r>
    </w:p>
    <w:p w14:paraId="7EAB11BF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</w:p>
    <w:p w14:paraId="2BFDC2D1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  <w:t xml:space="preserve">Pagrindinės funkcijos: </w:t>
      </w:r>
    </w:p>
    <w:p w14:paraId="412790C9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kurti ir plėtoti Kauno Arkos bendruomenės komunikacijos strategiją, organizuoti jos įgyvendinimą </w:t>
      </w:r>
    </w:p>
    <w:p w14:paraId="25EA4617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kurti ir inicijuoti įvairias Kauno Arkos bendruomenės veiklos viešinimo kampanijas</w:t>
      </w:r>
    </w:p>
    <w:p w14:paraId="278F9661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plėtoti ir koordinuoti nuolatinį bendradarbiavimą su žiniasklaidomis priemonėmis, Kauno Arkos bendruomenės partneriais ir kitomis suinteresuotomis įstaigomis ir organizacijomis</w:t>
      </w:r>
    </w:p>
    <w:p w14:paraId="4A88DFA7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palaikyti efektyvią komunikaciją socialiniuose tinkluose </w:t>
      </w:r>
    </w:p>
    <w:p w14:paraId="7FF8F064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prižiūrėti interneto svetainę, talpinti reikiamą informaciją</w:t>
      </w:r>
    </w:p>
    <w:p w14:paraId="0C2B2DA8" w14:textId="77777777" w:rsid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ieškoti naujų klientų keramikos, edukacinių užsiėmimų bei mokymų veikloms</w:t>
      </w:r>
    </w:p>
    <w:p w14:paraId="145ADE62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</w:p>
    <w:p w14:paraId="6F834D49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  <w:t>Reikalavimai:</w:t>
      </w:r>
    </w:p>
    <w:p w14:paraId="1B38DFC2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palaikyti ir puoselėti Kauno Arkos bendruomenės kultūrą ir vertybes </w:t>
      </w:r>
    </w:p>
    <w:p w14:paraId="6FECE13A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puikūs bendravimo, tekstų rašymo įgūdžiai</w:t>
      </w:r>
    </w:p>
    <w:p w14:paraId="6D896069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gebėjimas dirbti savarankiškai, atsakingai organizuoti savo veiklą</w:t>
      </w:r>
    </w:p>
    <w:p w14:paraId="4A447D2D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reklamos, jos planavimo ir veikimo išmanymas</w:t>
      </w:r>
    </w:p>
    <w:p w14:paraId="408309E1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puikūs lietuvių, labai geri anglų kalbų įgūdžiai</w:t>
      </w:r>
    </w:p>
    <w:p w14:paraId="7E1ED11B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puikūs darbo kompiuteriu įgūdžiai </w:t>
      </w:r>
    </w:p>
    <w:p w14:paraId="7F48E6E0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socialinių tinklų (</w:t>
      </w:r>
      <w:proofErr w:type="spellStart"/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instagram</w:t>
      </w:r>
      <w:proofErr w:type="spellEnd"/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, </w:t>
      </w:r>
      <w:proofErr w:type="spellStart"/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facebook</w:t>
      </w:r>
      <w:proofErr w:type="spellEnd"/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, </w:t>
      </w:r>
      <w:proofErr w:type="spellStart"/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linkedin</w:t>
      </w:r>
      <w:proofErr w:type="spellEnd"/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) veikimo techninis išmanymas</w:t>
      </w:r>
    </w:p>
    <w:p w14:paraId="2ACE1923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komunikacijos, projektų valdymo ar pardavimų patirtis būtų privalumas </w:t>
      </w:r>
    </w:p>
    <w:p w14:paraId="3FA70DA2" w14:textId="77777777" w:rsid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aukštasis išsilavinimas (privalumas – rinkodaros, komunikacijos, žurnalistikos, verslo vadybos srityse) </w:t>
      </w:r>
    </w:p>
    <w:p w14:paraId="398863B4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</w:p>
    <w:p w14:paraId="06C2E95B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lt-LT"/>
          <w14:ligatures w14:val="none"/>
        </w:rPr>
        <w:t>Ką mes siūlome?</w:t>
      </w:r>
    </w:p>
    <w:p w14:paraId="7E7EF1F1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galimybę prisidėti prie Kauno Arkos bendruomenės veiklos ir vykdomų projektų vystymo</w:t>
      </w:r>
    </w:p>
    <w:p w14:paraId="671498FE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galimybę priimti strateginius sprendimus ir įgyvendinti realius pokyčius</w:t>
      </w:r>
    </w:p>
    <w:p w14:paraId="1C3E3E96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laisvę kurti ir realizuoti savo idėjas</w:t>
      </w:r>
    </w:p>
    <w:p w14:paraId="1AF3D311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- galimybę tobulinti savo asmenines bei profesines kompetencijas</w:t>
      </w:r>
    </w:p>
    <w:p w14:paraId="16F4ED19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- atlyginimą nuo 1350Eur bruto </w:t>
      </w:r>
    </w:p>
    <w:p w14:paraId="4D389B38" w14:textId="77777777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 xml:space="preserve">Susidomėjai? CV bei motyvacinio laiško lauksime nurodytais kontaktais: </w:t>
      </w:r>
    </w:p>
    <w:p w14:paraId="0FA78398" w14:textId="2A53DFB0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lang w:eastAsia="lt-LT"/>
          <w14:ligatures w14:val="none"/>
        </w:rPr>
        <w:drawing>
          <wp:inline distT="0" distB="0" distL="0" distR="0" wp14:anchorId="5E532587" wp14:editId="6F01923B">
            <wp:extent cx="152400" cy="152400"/>
            <wp:effectExtent l="0" t="0" r="0" b="0"/>
            <wp:docPr id="1774369548" name="Paveikslėlis 2" descr="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kaunas.arka.vadovas@gmail.com</w:t>
      </w:r>
    </w:p>
    <w:p w14:paraId="2870264D" w14:textId="18F3CDF0" w:rsidR="00DA396C" w:rsidRPr="00DA396C" w:rsidRDefault="00DA396C" w:rsidP="00D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</w:pPr>
      <w:r w:rsidRPr="00DA396C"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lang w:eastAsia="lt-LT"/>
          <w14:ligatures w14:val="none"/>
        </w:rPr>
        <w:drawing>
          <wp:inline distT="0" distB="0" distL="0" distR="0" wp14:anchorId="36D3A0B5" wp14:editId="18F8B992">
            <wp:extent cx="152400" cy="152400"/>
            <wp:effectExtent l="0" t="0" r="0" b="0"/>
            <wp:docPr id="1542275634" name="Paveikslėlis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96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lt-LT"/>
          <w14:ligatures w14:val="none"/>
        </w:rPr>
        <w:t>+37068238433</w:t>
      </w:r>
    </w:p>
    <w:p w14:paraId="173276EA" w14:textId="77777777" w:rsidR="001049D3" w:rsidRPr="00DA396C" w:rsidRDefault="001049D3" w:rsidP="00DA3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9D3" w:rsidRPr="00DA396C" w:rsidSect="00A2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6C"/>
    <w:rsid w:val="001049D3"/>
    <w:rsid w:val="00A208AB"/>
    <w:rsid w:val="00D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EB5"/>
  <w15:chartTrackingRefBased/>
  <w15:docId w15:val="{D8A18AF8-88CF-4441-8239-BA3B20E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Lašaitė</dc:creator>
  <cp:keywords/>
  <dc:description/>
  <cp:lastModifiedBy>Rūta Lašaitė</cp:lastModifiedBy>
  <cp:revision>1</cp:revision>
  <dcterms:created xsi:type="dcterms:W3CDTF">2023-09-04T13:52:00Z</dcterms:created>
  <dcterms:modified xsi:type="dcterms:W3CDTF">2023-09-04T13:54:00Z</dcterms:modified>
</cp:coreProperties>
</file>